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26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0489"/>
        <w:gridCol w:w="2127"/>
        <w:gridCol w:w="708"/>
      </w:tblGrid>
      <w:tr w:rsidR="00327653" w:rsidRPr="007E1B9D" w14:paraId="135DE772" w14:textId="77777777" w:rsidTr="00090FB1">
        <w:trPr>
          <w:cantSplit/>
          <w:trHeight w:val="531"/>
        </w:trPr>
        <w:tc>
          <w:tcPr>
            <w:tcW w:w="14737" w:type="dxa"/>
            <w:gridSpan w:val="4"/>
            <w:vAlign w:val="center"/>
          </w:tcPr>
          <w:p w14:paraId="3AB08347" w14:textId="6A44D4DC" w:rsidR="00327653" w:rsidRPr="007E1B9D" w:rsidRDefault="00327653" w:rsidP="00090FB1">
            <w:pPr>
              <w:spacing w:before="120" w:after="120" w:line="240" w:lineRule="auto"/>
              <w:outlineLv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bookmarkStart w:id="0" w:name="_Hlk115338336"/>
            <w:r w:rsidRPr="007E1B9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POST TITLE: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PPA Cover </w:t>
            </w:r>
            <w:r w:rsidRPr="007E1B9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Teacher   </w:t>
            </w:r>
          </w:p>
          <w:p w14:paraId="20A920D9" w14:textId="13B474F2" w:rsidR="00327653" w:rsidRPr="007E1B9D" w:rsidRDefault="00327653" w:rsidP="00090FB1">
            <w:pPr>
              <w:spacing w:before="120" w:after="120" w:line="240" w:lineRule="auto"/>
              <w:outlineLv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E1B9D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SERVICE: Education –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Holmfirth J I &amp; N School</w:t>
            </w:r>
          </w:p>
        </w:tc>
      </w:tr>
      <w:tr w:rsidR="00327653" w:rsidRPr="007E1B9D" w14:paraId="6B7A053D" w14:textId="77777777" w:rsidTr="00090FB1">
        <w:trPr>
          <w:cantSplit/>
          <w:trHeight w:val="385"/>
        </w:trPr>
        <w:tc>
          <w:tcPr>
            <w:tcW w:w="1413" w:type="dxa"/>
            <w:vAlign w:val="center"/>
          </w:tcPr>
          <w:p w14:paraId="1484C640" w14:textId="77777777" w:rsidR="00327653" w:rsidRPr="007E1B9D" w:rsidRDefault="00327653" w:rsidP="00090FB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ATTRIBUTES</w:t>
            </w:r>
          </w:p>
        </w:tc>
        <w:tc>
          <w:tcPr>
            <w:tcW w:w="10489" w:type="dxa"/>
            <w:vAlign w:val="center"/>
          </w:tcPr>
          <w:p w14:paraId="44B643D1" w14:textId="77777777" w:rsidR="00327653" w:rsidRPr="007E1B9D" w:rsidRDefault="00327653" w:rsidP="00090FB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2127" w:type="dxa"/>
            <w:vAlign w:val="center"/>
          </w:tcPr>
          <w:p w14:paraId="1F54761B" w14:textId="77777777" w:rsidR="00327653" w:rsidRPr="007E1B9D" w:rsidRDefault="00327653" w:rsidP="00090FB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HOW IDENTIFIED</w:t>
            </w:r>
          </w:p>
        </w:tc>
        <w:tc>
          <w:tcPr>
            <w:tcW w:w="708" w:type="dxa"/>
            <w:vAlign w:val="center"/>
          </w:tcPr>
          <w:p w14:paraId="0643A0BC" w14:textId="77777777" w:rsidR="00327653" w:rsidRPr="007E1B9D" w:rsidRDefault="00327653" w:rsidP="00090FB1">
            <w:pPr>
              <w:ind w:right="-108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RANK</w:t>
            </w:r>
          </w:p>
        </w:tc>
      </w:tr>
      <w:tr w:rsidR="00327653" w:rsidRPr="007E1B9D" w14:paraId="2BA9FEAF" w14:textId="77777777" w:rsidTr="00090FB1">
        <w:trPr>
          <w:cantSplit/>
          <w:trHeight w:val="907"/>
        </w:trPr>
        <w:tc>
          <w:tcPr>
            <w:tcW w:w="1413" w:type="dxa"/>
            <w:vAlign w:val="center"/>
          </w:tcPr>
          <w:p w14:paraId="4327F729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RELEVANT EXPERIENCE</w:t>
            </w:r>
          </w:p>
        </w:tc>
        <w:tc>
          <w:tcPr>
            <w:tcW w:w="10489" w:type="dxa"/>
          </w:tcPr>
          <w:p w14:paraId="6F41BF6D" w14:textId="00C9BDB4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Teaching experience in Key Stage 1/Key Stage 2</w:t>
            </w:r>
          </w:p>
          <w:p w14:paraId="4859A924" w14:textId="3834FE5E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Effective teaching practice in Key Stage 1/Key Stage 2</w:t>
            </w:r>
          </w:p>
          <w:p w14:paraId="32BA9D53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Experience of using ICT effectively in the curriculum.</w:t>
            </w:r>
          </w:p>
          <w:p w14:paraId="3C324B6D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Experience of working with children with special needs.</w:t>
            </w:r>
          </w:p>
        </w:tc>
        <w:tc>
          <w:tcPr>
            <w:tcW w:w="2127" w:type="dxa"/>
          </w:tcPr>
          <w:p w14:paraId="70845901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20577559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563DA615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161949CD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</w:tc>
        <w:tc>
          <w:tcPr>
            <w:tcW w:w="708" w:type="dxa"/>
          </w:tcPr>
          <w:p w14:paraId="6330EC9A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66F1B373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617E2502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3F5E9C96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</w:tr>
      <w:tr w:rsidR="00327653" w:rsidRPr="007E1B9D" w14:paraId="663221CF" w14:textId="77777777" w:rsidTr="00090FB1">
        <w:trPr>
          <w:cantSplit/>
          <w:trHeight w:val="1006"/>
        </w:trPr>
        <w:tc>
          <w:tcPr>
            <w:tcW w:w="1413" w:type="dxa"/>
            <w:vAlign w:val="center"/>
          </w:tcPr>
          <w:p w14:paraId="339C5166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EDUCATION AND TRAINING</w:t>
            </w:r>
          </w:p>
        </w:tc>
        <w:tc>
          <w:tcPr>
            <w:tcW w:w="10489" w:type="dxa"/>
          </w:tcPr>
          <w:p w14:paraId="0EEB7705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Qualified Teacher Status.</w:t>
            </w:r>
          </w:p>
          <w:p w14:paraId="7A41C0CC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Primary trained </w:t>
            </w:r>
          </w:p>
          <w:p w14:paraId="478E44F9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Recent in-service training beyond school focused provision for serving teachers.</w:t>
            </w:r>
          </w:p>
        </w:tc>
        <w:tc>
          <w:tcPr>
            <w:tcW w:w="2127" w:type="dxa"/>
          </w:tcPr>
          <w:p w14:paraId="37F8EFD5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Application </w:t>
            </w:r>
          </w:p>
          <w:p w14:paraId="64157D04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</w:t>
            </w:r>
          </w:p>
          <w:p w14:paraId="2769FCF6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</w:t>
            </w:r>
          </w:p>
        </w:tc>
        <w:tc>
          <w:tcPr>
            <w:tcW w:w="708" w:type="dxa"/>
          </w:tcPr>
          <w:p w14:paraId="281A4289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2773B18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0322B97A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</w:tr>
      <w:tr w:rsidR="00327653" w:rsidRPr="007E1B9D" w14:paraId="17650441" w14:textId="77777777" w:rsidTr="00090FB1">
        <w:trPr>
          <w:cantSplit/>
          <w:trHeight w:val="1022"/>
        </w:trPr>
        <w:tc>
          <w:tcPr>
            <w:tcW w:w="1413" w:type="dxa"/>
            <w:vAlign w:val="center"/>
          </w:tcPr>
          <w:p w14:paraId="2C47EDA6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GENERAL AND SPECIAL KNOWLEDGE</w:t>
            </w:r>
          </w:p>
        </w:tc>
        <w:tc>
          <w:tcPr>
            <w:tcW w:w="10489" w:type="dxa"/>
          </w:tcPr>
          <w:p w14:paraId="5E74D5EA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Knowledge of National Curriculum.</w:t>
            </w:r>
          </w:p>
          <w:p w14:paraId="433F5F54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Knowledge and understanding of principles of effective teaching and learning.</w:t>
            </w:r>
          </w:p>
          <w:p w14:paraId="7138F3E0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Knowledge of effective assessment procedures and strategies for the age range and how to interpret data to raise standards</w:t>
            </w:r>
          </w:p>
          <w:p w14:paraId="30F0DAD4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Knowledge of self-evaluation strategies</w:t>
            </w:r>
          </w:p>
        </w:tc>
        <w:tc>
          <w:tcPr>
            <w:tcW w:w="2127" w:type="dxa"/>
          </w:tcPr>
          <w:p w14:paraId="2307B3A2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798325AA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3748E677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02BE38E1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5698B474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</w:tc>
        <w:tc>
          <w:tcPr>
            <w:tcW w:w="708" w:type="dxa"/>
          </w:tcPr>
          <w:p w14:paraId="3B4FA022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78BF0899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53B9C407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8A2107F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C5F8459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</w:tr>
      <w:tr w:rsidR="00327653" w:rsidRPr="007E1B9D" w14:paraId="0C084D68" w14:textId="77777777" w:rsidTr="00090FB1">
        <w:trPr>
          <w:cantSplit/>
          <w:trHeight w:val="3133"/>
        </w:trPr>
        <w:tc>
          <w:tcPr>
            <w:tcW w:w="1413" w:type="dxa"/>
            <w:vAlign w:val="center"/>
          </w:tcPr>
          <w:p w14:paraId="1960F4C0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SKILLS AND ABILITIES</w:t>
            </w:r>
          </w:p>
        </w:tc>
        <w:tc>
          <w:tcPr>
            <w:tcW w:w="10489" w:type="dxa"/>
          </w:tcPr>
          <w:p w14:paraId="379A3A00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Excellent classroom management &amp; teaching skills including the ability to share and develop good practice within the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7E1B9D">
              <w:rPr>
                <w:rFonts w:ascii="Calibri" w:eastAsia="Calibri" w:hAnsi="Calibri" w:cs="Calibri"/>
                <w:sz w:val="20"/>
                <w:szCs w:val="20"/>
              </w:rPr>
              <w:t>team.</w:t>
            </w:r>
          </w:p>
          <w:p w14:paraId="32AFDA15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Ability to use a variety of teaching styles and justify the choice.</w:t>
            </w:r>
          </w:p>
          <w:p w14:paraId="1F4E276E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Able to practice positive behaviour management.</w:t>
            </w:r>
          </w:p>
          <w:p w14:paraId="144B6B99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Ability to plan, create and organise an effective and stimulating learning environment.</w:t>
            </w:r>
          </w:p>
          <w:p w14:paraId="2C6B8EBF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Able to work as part of a team.</w:t>
            </w:r>
          </w:p>
          <w:p w14:paraId="354FF7C6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Able to support at key stage meetings, staff meetings/INSET/training etc</w:t>
            </w:r>
          </w:p>
          <w:p w14:paraId="57E13E38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Proficient in ICT.</w:t>
            </w:r>
          </w:p>
          <w:p w14:paraId="771CDBA2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Good communication skills</w:t>
            </w:r>
          </w:p>
          <w:p w14:paraId="2922C845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Ability to make decisions, inspire, motivate and lead others</w:t>
            </w:r>
          </w:p>
          <w:p w14:paraId="3669C0A1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Ability to develop positive relationships with staff, children, parents &amp; the wider school community</w:t>
            </w:r>
          </w:p>
          <w:p w14:paraId="120FB7DC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Ability to support the development of Forest School </w:t>
            </w:r>
            <w:proofErr w:type="spellStart"/>
            <w:r w:rsidRPr="007E1B9D">
              <w:rPr>
                <w:rFonts w:ascii="Calibri" w:eastAsia="Calibri" w:hAnsi="Calibri" w:cs="Calibri"/>
                <w:sz w:val="20"/>
                <w:szCs w:val="20"/>
              </w:rPr>
              <w:t>principles</w:t>
            </w:r>
            <w:proofErr w:type="spellEnd"/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 &amp; respond positively to new initiatives in education</w:t>
            </w:r>
          </w:p>
        </w:tc>
        <w:tc>
          <w:tcPr>
            <w:tcW w:w="2127" w:type="dxa"/>
          </w:tcPr>
          <w:p w14:paraId="000D1E76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12563670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073288E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2CE783C2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48B6654A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185897E9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19C878D3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3ACFEC74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55AEE1A6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31139065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56974C88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055FCF15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47980BA8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2F03FA42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6A481BB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3011AEEA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31700187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30F76C90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F0CA5F5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</w:p>
          <w:p w14:paraId="43477315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2716C69F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</w:p>
          <w:p w14:paraId="2FCE7B02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F51CCE0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202D7C5A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27653" w:rsidRPr="007E1B9D" w14:paraId="6CE70E69" w14:textId="77777777" w:rsidTr="00090FB1">
        <w:trPr>
          <w:cantSplit/>
          <w:trHeight w:val="1248"/>
        </w:trPr>
        <w:tc>
          <w:tcPr>
            <w:tcW w:w="1413" w:type="dxa"/>
            <w:vAlign w:val="center"/>
          </w:tcPr>
          <w:p w14:paraId="358E57EA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ADDITIONAL FACTORS</w:t>
            </w:r>
          </w:p>
        </w:tc>
        <w:tc>
          <w:tcPr>
            <w:tcW w:w="10489" w:type="dxa"/>
          </w:tcPr>
          <w:p w14:paraId="30CF6A46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Commitment to innovation and development of the key stage within the whole school context</w:t>
            </w:r>
          </w:p>
          <w:p w14:paraId="202CD719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Willing to coordinate a subject area for an area to be agreed and develop parental involvement.</w:t>
            </w:r>
          </w:p>
          <w:p w14:paraId="7344A17C" w14:textId="77777777" w:rsidR="00327653" w:rsidRPr="007E1B9D" w:rsidRDefault="00327653" w:rsidP="00327653">
            <w:pPr>
              <w:numPr>
                <w:ilvl w:val="0"/>
                <w:numId w:val="1"/>
              </w:numPr>
              <w:tabs>
                <w:tab w:val="num" w:pos="432"/>
              </w:tabs>
              <w:spacing w:after="0" w:line="240" w:lineRule="auto"/>
              <w:ind w:hanging="72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Willing to contribute fully to the life of the school including the development of </w:t>
            </w:r>
            <w:proofErr w:type="spellStart"/>
            <w:r w:rsidRPr="007E1B9D">
              <w:rPr>
                <w:rFonts w:ascii="Calibri" w:eastAsia="Calibri" w:hAnsi="Calibri" w:cs="Calibri"/>
                <w:sz w:val="20"/>
                <w:szCs w:val="20"/>
              </w:rPr>
              <w:t>extra curricular</w:t>
            </w:r>
            <w:proofErr w:type="spellEnd"/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 activities.</w:t>
            </w:r>
          </w:p>
        </w:tc>
        <w:tc>
          <w:tcPr>
            <w:tcW w:w="2127" w:type="dxa"/>
          </w:tcPr>
          <w:p w14:paraId="2AF41639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  <w:p w14:paraId="71054C11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3440D54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Application </w:t>
            </w:r>
          </w:p>
          <w:p w14:paraId="14C031C0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C414B53" w14:textId="77777777" w:rsidR="00327653" w:rsidRPr="007E1B9D" w:rsidRDefault="00327653" w:rsidP="00090FB1">
            <w:pPr>
              <w:spacing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Application/Interview</w:t>
            </w:r>
          </w:p>
        </w:tc>
        <w:tc>
          <w:tcPr>
            <w:tcW w:w="708" w:type="dxa"/>
          </w:tcPr>
          <w:p w14:paraId="5FF367F2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  <w:p w14:paraId="17E7A2FB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C643886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</w:p>
          <w:p w14:paraId="1BD92F25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5F25656" w14:textId="77777777" w:rsidR="00327653" w:rsidRPr="007E1B9D" w:rsidRDefault="00327653" w:rsidP="00090FB1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E1B9D">
              <w:rPr>
                <w:rFonts w:ascii="Calibri" w:eastAsia="Calibri" w:hAnsi="Calibri" w:cs="Calibri"/>
                <w:sz w:val="20"/>
                <w:szCs w:val="20"/>
              </w:rPr>
              <w:t xml:space="preserve">B </w:t>
            </w:r>
          </w:p>
        </w:tc>
      </w:tr>
      <w:bookmarkEnd w:id="0"/>
    </w:tbl>
    <w:p w14:paraId="1FADE369" w14:textId="77777777" w:rsidR="00C818D7" w:rsidRDefault="00C818D7"/>
    <w:sectPr w:rsidR="00C818D7" w:rsidSect="003276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B10"/>
    <w:multiLevelType w:val="hybridMultilevel"/>
    <w:tmpl w:val="E966A2E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942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53"/>
    <w:rsid w:val="002B160E"/>
    <w:rsid w:val="00327653"/>
    <w:rsid w:val="005B366A"/>
    <w:rsid w:val="00AB76AF"/>
    <w:rsid w:val="00C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2583"/>
  <w15:chartTrackingRefBased/>
  <w15:docId w15:val="{4DB8611C-9C6D-4A66-A0B2-17F9898E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65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7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6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Company>Holmfirth Junior, Infant and Nursery School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Hill</dc:creator>
  <cp:keywords/>
  <dc:description/>
  <cp:lastModifiedBy>Alex Hill</cp:lastModifiedBy>
  <cp:revision>1</cp:revision>
  <dcterms:created xsi:type="dcterms:W3CDTF">2026-11-02T14:33:00Z</dcterms:created>
  <dcterms:modified xsi:type="dcterms:W3CDTF">2026-11-02T14:34:00Z</dcterms:modified>
</cp:coreProperties>
</file>